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B45C4" w14:textId="77777777" w:rsidR="00700B0D" w:rsidRPr="00C16E52" w:rsidRDefault="00700B0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476" w:type="dxa"/>
        <w:tblLook w:val="04A0" w:firstRow="1" w:lastRow="0" w:firstColumn="1" w:lastColumn="0" w:noHBand="0" w:noVBand="1"/>
      </w:tblPr>
      <w:tblGrid>
        <w:gridCol w:w="3619"/>
        <w:gridCol w:w="3619"/>
        <w:gridCol w:w="3619"/>
        <w:gridCol w:w="3619"/>
      </w:tblGrid>
      <w:tr w:rsidR="00C16E52" w:rsidRPr="00C16E52" w14:paraId="5AC5DEEC" w14:textId="77777777" w:rsidTr="00C16E52">
        <w:trPr>
          <w:trHeight w:val="3010"/>
        </w:trPr>
        <w:tc>
          <w:tcPr>
            <w:tcW w:w="3619" w:type="dxa"/>
          </w:tcPr>
          <w:p w14:paraId="5440264D" w14:textId="16DF6B01" w:rsidR="00C16E52" w:rsidRPr="00C16E52" w:rsidRDefault="006E0B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Lesson </w:t>
            </w:r>
            <w:r w:rsidR="00C16E52" w:rsidRPr="00C16E5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C0A375B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Subject:</w:t>
            </w:r>
          </w:p>
          <w:p w14:paraId="1B26D519" w14:textId="541E0A25" w:rsidR="00C16E52" w:rsidRPr="00C16E52" w:rsidRDefault="00E873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</w:t>
            </w:r>
            <w:r w:rsidR="00C16E52" w:rsidRPr="00C16E5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BC9E3BE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2CAB0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Learning Intentions</w:t>
            </w:r>
          </w:p>
          <w:p w14:paraId="76969388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6C132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E4725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C482F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3A0293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19088" w14:textId="77777777" w:rsid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25DB0" w14:textId="77777777" w:rsidR="00E87329" w:rsidRDefault="00E873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11031" w14:textId="77777777" w:rsidR="00E87329" w:rsidRPr="00C16E52" w:rsidRDefault="00E87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9" w:type="dxa"/>
          </w:tcPr>
          <w:p w14:paraId="5F76E6D0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1B08C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Differentiation Strategies</w:t>
            </w:r>
            <w:r w:rsidR="00A81434">
              <w:rPr>
                <w:rFonts w:ascii="Arial" w:hAnsi="Arial" w:cs="Arial"/>
                <w:sz w:val="24"/>
                <w:szCs w:val="24"/>
              </w:rPr>
              <w:t>/Accommodating Difference</w:t>
            </w:r>
            <w:r w:rsidR="002523A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19" w:type="dxa"/>
          </w:tcPr>
          <w:p w14:paraId="5D5ED5C8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3C3B4A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Success criteria</w:t>
            </w:r>
            <w:r w:rsidR="0077106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BB535D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9C338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30A2C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E9F0C3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613DA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44FB7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Assessment strategies</w:t>
            </w:r>
            <w:r w:rsidR="00E87329">
              <w:rPr>
                <w:rFonts w:ascii="Arial" w:hAnsi="Arial" w:cs="Arial"/>
                <w:sz w:val="24"/>
                <w:szCs w:val="24"/>
              </w:rPr>
              <w:t xml:space="preserve"> – (Formative and/or Summative)</w:t>
            </w:r>
            <w:r w:rsidR="0077106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9A2D7D4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EAA44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6F321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A1F92" w14:textId="77777777" w:rsid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9CAB4" w14:textId="77777777" w:rsid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822ABD" w14:textId="77777777" w:rsid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E7C37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9" w:type="dxa"/>
          </w:tcPr>
          <w:p w14:paraId="49DFFEA8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9411C" w14:textId="77777777" w:rsidR="00C16E52" w:rsidRDefault="00E873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Summary reflection - key </w:t>
            </w:r>
            <w:r w:rsidR="005F4565">
              <w:rPr>
                <w:rFonts w:ascii="Arial" w:hAnsi="Arial" w:cs="Arial"/>
                <w:sz w:val="24"/>
                <w:szCs w:val="24"/>
              </w:rPr>
              <w:t xml:space="preserve">emergent </w:t>
            </w:r>
            <w:r>
              <w:rPr>
                <w:rFonts w:ascii="Arial" w:hAnsi="Arial" w:cs="Arial"/>
                <w:sz w:val="24"/>
                <w:szCs w:val="24"/>
              </w:rPr>
              <w:t>issues</w:t>
            </w:r>
            <w:r w:rsidR="00CF1B7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C838CFC" w14:textId="77777777" w:rsidR="00CF1B79" w:rsidRDefault="00CF1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49A21" w14:textId="77777777" w:rsidR="00CF1B79" w:rsidRDefault="00CF1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59C41F" w14:textId="77777777" w:rsidR="00CF1B79" w:rsidRDefault="00CF1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5B4D3" w14:textId="77777777" w:rsidR="00CF1B79" w:rsidRDefault="00CF1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6DB24" w14:textId="77777777" w:rsidR="00CF1B79" w:rsidRDefault="00CF1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1E1C6" w14:textId="77777777" w:rsidR="00CF1B79" w:rsidRDefault="00CF1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F3FC6" w14:textId="77777777" w:rsidR="00CF1B79" w:rsidRPr="00C16E52" w:rsidRDefault="00CF1B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 in learning:</w:t>
            </w:r>
          </w:p>
          <w:p w14:paraId="057E566A" w14:textId="77777777" w:rsidR="00C16E52" w:rsidRPr="00C16E52" w:rsidRDefault="00C16E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E52" w:rsidRPr="00C16E52" w14:paraId="76393B0A" w14:textId="77777777" w:rsidTr="00C16E52">
        <w:trPr>
          <w:trHeight w:val="238"/>
        </w:trPr>
        <w:tc>
          <w:tcPr>
            <w:tcW w:w="3619" w:type="dxa"/>
          </w:tcPr>
          <w:p w14:paraId="7405E956" w14:textId="75A4D0B5" w:rsidR="00C16E52" w:rsidRPr="00C16E52" w:rsidRDefault="006E0B61" w:rsidP="00C1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Lesson </w:t>
            </w:r>
            <w:r w:rsidR="002523A2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1D56DC6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Subject:</w:t>
            </w:r>
          </w:p>
          <w:p w14:paraId="395E772D" w14:textId="367105DA" w:rsidR="00C16E52" w:rsidRPr="00C16E52" w:rsidRDefault="00E87329" w:rsidP="00C1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</w:t>
            </w:r>
            <w:r w:rsidR="00C16E52" w:rsidRPr="00C16E5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80ED788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F629B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Learning Intentions</w:t>
            </w:r>
            <w:r w:rsidR="002523A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826CB39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F075F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AB429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E4AE7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CC8118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815541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B068CA" w14:textId="1C33F7A0" w:rsidR="00E87329" w:rsidRDefault="00E87329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F769E" w14:textId="6AC221C3" w:rsidR="006E0B61" w:rsidRDefault="006E0B61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619F2" w14:textId="17FF1F0D" w:rsidR="006E0B61" w:rsidRDefault="006E0B61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6E335" w14:textId="77777777" w:rsidR="006E0B61" w:rsidRDefault="006E0B61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45AE9" w14:textId="77777777" w:rsidR="00E87329" w:rsidRDefault="00E87329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B106D7" w14:textId="0BB6CF88" w:rsidR="006E0B61" w:rsidRPr="00C16E52" w:rsidRDefault="006E0B61" w:rsidP="005C6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E6050E2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B9B5C" w14:textId="77777777" w:rsidR="00C16E52" w:rsidRPr="00C16E52" w:rsidRDefault="00E87329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Differentiation Strategies</w:t>
            </w:r>
            <w:r>
              <w:rPr>
                <w:rFonts w:ascii="Arial" w:hAnsi="Arial" w:cs="Arial"/>
                <w:sz w:val="24"/>
                <w:szCs w:val="24"/>
              </w:rPr>
              <w:t>/Accommodating Difference:</w:t>
            </w:r>
          </w:p>
        </w:tc>
        <w:tc>
          <w:tcPr>
            <w:tcW w:w="3619" w:type="dxa"/>
          </w:tcPr>
          <w:p w14:paraId="7853E72B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85927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Success criteria</w:t>
            </w:r>
            <w:r w:rsidR="0077106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7E102D0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5B0A4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65D91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006349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DB8AB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D24719" w14:textId="77777777" w:rsidR="00E87329" w:rsidRPr="00C16E52" w:rsidRDefault="00E87329" w:rsidP="00E87329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Assessment strategies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(Formative and/or Summative):</w:t>
            </w:r>
          </w:p>
          <w:p w14:paraId="25FE4ECB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218AE1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D99801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9ADEBC" w14:textId="056412AB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B5FB787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078CD" w14:textId="77777777" w:rsidR="00292AB8" w:rsidRDefault="00E87329" w:rsidP="00292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Summary reflection - </w:t>
            </w:r>
            <w:r w:rsidR="005F4565">
              <w:rPr>
                <w:rFonts w:ascii="Arial" w:hAnsi="Arial" w:cs="Arial"/>
                <w:sz w:val="24"/>
                <w:szCs w:val="24"/>
              </w:rPr>
              <w:t>key emergent issues:</w:t>
            </w:r>
          </w:p>
          <w:p w14:paraId="7CF74A9A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5F925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3DC61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A4A34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DAC58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984B0" w14:textId="77777777" w:rsidR="00292AB8" w:rsidRPr="00C16E52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 in learning:</w:t>
            </w:r>
          </w:p>
          <w:p w14:paraId="3D4409D0" w14:textId="77777777" w:rsidR="00C16E52" w:rsidRPr="00C16E52" w:rsidRDefault="00C16E52" w:rsidP="00292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E52" w:rsidRPr="00C16E52" w14:paraId="51194A90" w14:textId="77777777" w:rsidTr="00C16E52">
        <w:trPr>
          <w:trHeight w:val="252"/>
        </w:trPr>
        <w:tc>
          <w:tcPr>
            <w:tcW w:w="3619" w:type="dxa"/>
          </w:tcPr>
          <w:p w14:paraId="0C9ADD9B" w14:textId="4B003B3D" w:rsidR="00C16E52" w:rsidRPr="00C16E52" w:rsidRDefault="006E0B61" w:rsidP="00C1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Lesson </w:t>
            </w:r>
            <w:r w:rsidR="002523A2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2C34373C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Subject:</w:t>
            </w:r>
          </w:p>
          <w:p w14:paraId="79E37108" w14:textId="0AA6B246" w:rsidR="00C16E52" w:rsidRPr="00C16E52" w:rsidRDefault="00E87329" w:rsidP="00C1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</w:t>
            </w:r>
            <w:r w:rsidR="00C16E52" w:rsidRPr="00C16E5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7436BF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64F428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Learning Intentions</w:t>
            </w:r>
            <w:r w:rsidR="0077106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9F79A45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606BB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D2094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7B624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135DF7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08B33C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9" w:type="dxa"/>
          </w:tcPr>
          <w:p w14:paraId="6FD0CADA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30708" w14:textId="77777777" w:rsidR="00C16E52" w:rsidRPr="00C16E52" w:rsidRDefault="00E87329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Differentiation Strategies</w:t>
            </w:r>
            <w:r>
              <w:rPr>
                <w:rFonts w:ascii="Arial" w:hAnsi="Arial" w:cs="Arial"/>
                <w:sz w:val="24"/>
                <w:szCs w:val="24"/>
              </w:rPr>
              <w:t>/Accommodating Difference:</w:t>
            </w:r>
          </w:p>
        </w:tc>
        <w:tc>
          <w:tcPr>
            <w:tcW w:w="3619" w:type="dxa"/>
          </w:tcPr>
          <w:p w14:paraId="67317EDE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CF6FE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Success criteria</w:t>
            </w:r>
            <w:r w:rsidR="002523A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7FC6123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76716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AA9BFE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F59C7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426E5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505EB" w14:textId="77777777" w:rsidR="00E87329" w:rsidRPr="00C16E52" w:rsidRDefault="00E87329" w:rsidP="00E87329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Assessment strategies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(Formative and/or Summative):</w:t>
            </w:r>
          </w:p>
          <w:p w14:paraId="2CE0E369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10138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8A586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2D9E7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E2CB1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53781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F01FF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C349B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AF527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9" w:type="dxa"/>
          </w:tcPr>
          <w:p w14:paraId="42CBA0A6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EE516" w14:textId="77777777" w:rsidR="00292AB8" w:rsidRDefault="00E87329" w:rsidP="00292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Summary reflection - </w:t>
            </w:r>
            <w:r w:rsidR="005F4565">
              <w:rPr>
                <w:rFonts w:ascii="Arial" w:hAnsi="Arial" w:cs="Arial"/>
                <w:sz w:val="24"/>
                <w:szCs w:val="24"/>
              </w:rPr>
              <w:t>key emergent issues:</w:t>
            </w:r>
          </w:p>
          <w:p w14:paraId="3A073C3B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E88F6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923ED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E41DC8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73D9A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2FC69" w14:textId="77777777" w:rsidR="00292AB8" w:rsidRPr="00C16E52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 in learning:</w:t>
            </w:r>
          </w:p>
          <w:p w14:paraId="77FA1C36" w14:textId="77777777" w:rsidR="00C16E52" w:rsidRPr="00C16E52" w:rsidRDefault="00C16E52" w:rsidP="00292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E52" w:rsidRPr="00C16E52" w14:paraId="1D47F33B" w14:textId="77777777" w:rsidTr="008255BB">
        <w:trPr>
          <w:trHeight w:val="3915"/>
        </w:trPr>
        <w:tc>
          <w:tcPr>
            <w:tcW w:w="3619" w:type="dxa"/>
          </w:tcPr>
          <w:p w14:paraId="524E5565" w14:textId="722B9A0E" w:rsidR="00C16E52" w:rsidRPr="00C16E52" w:rsidRDefault="006E0B61" w:rsidP="00C1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Lesson </w:t>
            </w:r>
            <w:r w:rsidR="002523A2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22EF0CA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Subject:</w:t>
            </w:r>
          </w:p>
          <w:p w14:paraId="6B56328E" w14:textId="0DC202AD" w:rsidR="00C16E52" w:rsidRPr="00C16E52" w:rsidRDefault="00E87329" w:rsidP="00C1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</w:t>
            </w:r>
            <w:r w:rsidR="00C16E52" w:rsidRPr="00C16E5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4DE5384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6D861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Learning Intentions</w:t>
            </w:r>
            <w:r w:rsidR="002523A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17CA85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11C86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FE9BE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66E62F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9497A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4B434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9" w:type="dxa"/>
          </w:tcPr>
          <w:p w14:paraId="6BA1D686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FD641" w14:textId="77777777" w:rsidR="00C16E52" w:rsidRPr="00C16E52" w:rsidRDefault="00E87329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Differentiation Strategies</w:t>
            </w:r>
            <w:r>
              <w:rPr>
                <w:rFonts w:ascii="Arial" w:hAnsi="Arial" w:cs="Arial"/>
                <w:sz w:val="24"/>
                <w:szCs w:val="24"/>
              </w:rPr>
              <w:t>/Accommodating Difference:</w:t>
            </w:r>
          </w:p>
        </w:tc>
        <w:tc>
          <w:tcPr>
            <w:tcW w:w="3619" w:type="dxa"/>
          </w:tcPr>
          <w:p w14:paraId="06BB53F5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09766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Success criteria</w:t>
            </w:r>
            <w:r w:rsidR="002523A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50D0323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E42CF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5EB05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60758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47D5B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9E35A" w14:textId="77777777" w:rsidR="00E87329" w:rsidRPr="00C16E52" w:rsidRDefault="00E87329" w:rsidP="00E87329">
            <w:pPr>
              <w:rPr>
                <w:rFonts w:ascii="Arial" w:hAnsi="Arial" w:cs="Arial"/>
                <w:sz w:val="24"/>
                <w:szCs w:val="24"/>
              </w:rPr>
            </w:pPr>
            <w:r w:rsidRPr="00C16E52">
              <w:rPr>
                <w:rFonts w:ascii="Arial" w:hAnsi="Arial" w:cs="Arial"/>
                <w:sz w:val="24"/>
                <w:szCs w:val="24"/>
              </w:rPr>
              <w:t>Assessment strategies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(Formative and/or Summative):</w:t>
            </w:r>
          </w:p>
          <w:p w14:paraId="1753BEA0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4CC2E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D9C233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BEEEE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9E71F" w14:textId="77777777" w:rsid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44EC1" w14:textId="77777777" w:rsidR="00C16E52" w:rsidRPr="00C16E52" w:rsidRDefault="00C16E52" w:rsidP="00C1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9" w:type="dxa"/>
          </w:tcPr>
          <w:p w14:paraId="0F7E0853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21331" w14:textId="77777777" w:rsidR="00292AB8" w:rsidRDefault="00E87329" w:rsidP="00292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Summary reflection - </w:t>
            </w:r>
            <w:r w:rsidR="005F4565">
              <w:rPr>
                <w:rFonts w:ascii="Arial" w:hAnsi="Arial" w:cs="Arial"/>
                <w:sz w:val="24"/>
                <w:szCs w:val="24"/>
              </w:rPr>
              <w:t>key emergent issues:</w:t>
            </w:r>
          </w:p>
          <w:p w14:paraId="5D774419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C5251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EC219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8F64D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ADAACF" w14:textId="77777777" w:rsidR="00292AB8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EA1F0" w14:textId="77777777" w:rsidR="00292AB8" w:rsidRPr="00C16E52" w:rsidRDefault="00292AB8" w:rsidP="00292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 in learning:</w:t>
            </w:r>
          </w:p>
          <w:p w14:paraId="31174CC1" w14:textId="77777777" w:rsidR="00C16E52" w:rsidRPr="00292AB8" w:rsidRDefault="00C16E52" w:rsidP="00C16E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E85669" w14:textId="77777777" w:rsidR="00C16E52" w:rsidRPr="00C16E52" w:rsidRDefault="00C16E52" w:rsidP="00292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4AE64A" w14:textId="77777777" w:rsidR="00C16E52" w:rsidRPr="00C16E52" w:rsidRDefault="00C16E52" w:rsidP="002523A2">
      <w:pPr>
        <w:rPr>
          <w:rFonts w:ascii="Arial" w:hAnsi="Arial" w:cs="Arial"/>
          <w:sz w:val="24"/>
          <w:szCs w:val="24"/>
        </w:rPr>
      </w:pPr>
    </w:p>
    <w:sectPr w:rsidR="00C16E52" w:rsidRPr="00C16E52" w:rsidSect="00E873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022E" w14:textId="77777777" w:rsidR="00C16E52" w:rsidRDefault="00C16E52" w:rsidP="00C16E52">
      <w:pPr>
        <w:spacing w:after="0" w:line="240" w:lineRule="auto"/>
      </w:pPr>
      <w:r>
        <w:separator/>
      </w:r>
    </w:p>
  </w:endnote>
  <w:endnote w:type="continuationSeparator" w:id="0">
    <w:p w14:paraId="30F75B31" w14:textId="77777777" w:rsidR="00C16E52" w:rsidRDefault="00C16E52" w:rsidP="00C1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DF048" w14:textId="77777777" w:rsidR="005C692B" w:rsidRDefault="005C6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2D53" w14:textId="294F660B" w:rsidR="00C16E52" w:rsidRPr="00E87329" w:rsidRDefault="00E87329" w:rsidP="00E87329">
    <w:pPr>
      <w:pStyle w:val="Footer"/>
      <w:rPr>
        <w:b/>
        <w:i/>
        <w:sz w:val="44"/>
        <w:szCs w:val="44"/>
      </w:rPr>
    </w:pPr>
    <w:r w:rsidRPr="00E87329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3CF05272" wp14:editId="6A97AF83">
          <wp:simplePos x="0" y="0"/>
          <wp:positionH relativeFrom="column">
            <wp:posOffset>6946265</wp:posOffset>
          </wp:positionH>
          <wp:positionV relativeFrom="paragraph">
            <wp:posOffset>12700</wp:posOffset>
          </wp:positionV>
          <wp:extent cx="2345055" cy="523875"/>
          <wp:effectExtent l="0" t="0" r="0" b="9525"/>
          <wp:wrapThrough wrapText="bothSides">
            <wp:wrapPolygon edited="0">
              <wp:start x="0" y="0"/>
              <wp:lineTo x="0" y="21207"/>
              <wp:lineTo x="21407" y="21207"/>
              <wp:lineTo x="2140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an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329">
      <w:rPr>
        <w:b/>
        <w:i/>
        <w:sz w:val="44"/>
        <w:szCs w:val="44"/>
      </w:rPr>
      <w:t xml:space="preserve">Year 4 </w:t>
    </w:r>
    <w:r w:rsidR="005C692B">
      <w:rPr>
        <w:b/>
        <w:i/>
        <w:sz w:val="44"/>
        <w:szCs w:val="44"/>
      </w:rPr>
      <w:t>2025-26</w:t>
    </w:r>
    <w:bookmarkStart w:id="0" w:name="_GoBack"/>
    <w:bookmarkEnd w:id="0"/>
    <w:r w:rsidR="00CA416C">
      <w:rPr>
        <w:b/>
        <w:i/>
        <w:sz w:val="44"/>
        <w:szCs w:val="44"/>
      </w:rPr>
      <w:t xml:space="preserve"> </w:t>
    </w:r>
    <w:r w:rsidRPr="00E87329">
      <w:rPr>
        <w:b/>
        <w:i/>
        <w:sz w:val="44"/>
        <w:szCs w:val="44"/>
      </w:rPr>
      <w:t>Post-Primary Daily Lesson Notes</w:t>
    </w:r>
    <w:r w:rsidRPr="00E87329">
      <w:rPr>
        <w:rFonts w:ascii="Arial" w:hAnsi="Arial" w:cs="Arial"/>
        <w:b/>
        <w:noProof/>
        <w:sz w:val="24"/>
        <w:szCs w:val="24"/>
        <w:lang w:eastAsia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60335" w14:textId="77777777" w:rsidR="005C692B" w:rsidRDefault="005C6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1E6B4" w14:textId="77777777" w:rsidR="00C16E52" w:rsidRDefault="00C16E52" w:rsidP="00C16E52">
      <w:pPr>
        <w:spacing w:after="0" w:line="240" w:lineRule="auto"/>
      </w:pPr>
      <w:r>
        <w:separator/>
      </w:r>
    </w:p>
  </w:footnote>
  <w:footnote w:type="continuationSeparator" w:id="0">
    <w:p w14:paraId="68056042" w14:textId="77777777" w:rsidR="00C16E52" w:rsidRDefault="00C16E52" w:rsidP="00C1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DB5C" w14:textId="77777777" w:rsidR="005C692B" w:rsidRDefault="005C6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944CE" w14:textId="77777777" w:rsidR="00144049" w:rsidRPr="00E87329" w:rsidRDefault="00E87329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Name</w:t>
    </w:r>
    <w:r>
      <w:rPr>
        <w:rFonts w:ascii="Arial" w:hAnsi="Arial" w:cs="Arial"/>
        <w:b/>
        <w:sz w:val="24"/>
        <w:szCs w:val="24"/>
      </w:rPr>
      <w:tab/>
      <w:t xml:space="preserve">Placement School </w:t>
    </w:r>
    <w:r>
      <w:rPr>
        <w:rFonts w:ascii="Arial" w:hAnsi="Arial" w:cs="Arial"/>
        <w:b/>
        <w:sz w:val="24"/>
        <w:szCs w:val="24"/>
      </w:rPr>
      <w:tab/>
    </w:r>
    <w:r w:rsidR="002523A2" w:rsidRPr="00E87329">
      <w:rPr>
        <w:rFonts w:ascii="Arial" w:hAnsi="Arial" w:cs="Arial"/>
        <w:b/>
        <w:sz w:val="24"/>
        <w:szCs w:val="24"/>
      </w:rPr>
      <w:t xml:space="preserve">Week </w:t>
    </w:r>
    <w:r w:rsidR="00144049" w:rsidRPr="00E87329">
      <w:rPr>
        <w:rFonts w:ascii="Arial" w:hAnsi="Arial" w:cs="Arial"/>
        <w:b/>
        <w:sz w:val="24"/>
        <w:szCs w:val="24"/>
      </w:rPr>
      <w:t xml:space="preserve">No:  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144049" w:rsidRPr="00E87329">
      <w:rPr>
        <w:rFonts w:ascii="Arial" w:hAnsi="Arial" w:cs="Arial"/>
        <w:b/>
        <w:sz w:val="24"/>
        <w:szCs w:val="24"/>
      </w:rPr>
      <w:t>Day/ Date: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310C" w14:textId="77777777" w:rsidR="005C692B" w:rsidRDefault="005C6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52"/>
    <w:rsid w:val="001034C4"/>
    <w:rsid w:val="0011495B"/>
    <w:rsid w:val="00144049"/>
    <w:rsid w:val="002523A2"/>
    <w:rsid w:val="00292AB8"/>
    <w:rsid w:val="005B6E2A"/>
    <w:rsid w:val="005C692B"/>
    <w:rsid w:val="005F4565"/>
    <w:rsid w:val="006E0B61"/>
    <w:rsid w:val="00700B0D"/>
    <w:rsid w:val="0077106C"/>
    <w:rsid w:val="008255BB"/>
    <w:rsid w:val="00A81434"/>
    <w:rsid w:val="00C16E52"/>
    <w:rsid w:val="00CA416C"/>
    <w:rsid w:val="00CF1B79"/>
    <w:rsid w:val="00E87329"/>
    <w:rsid w:val="00E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F00BA"/>
  <w15:chartTrackingRefBased/>
  <w15:docId w15:val="{54AC5D1C-7D95-4CFD-B54F-DD83175D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52"/>
  </w:style>
  <w:style w:type="paragraph" w:styleId="Footer">
    <w:name w:val="footer"/>
    <w:basedOn w:val="Normal"/>
    <w:link w:val="FooterChar"/>
    <w:uiPriority w:val="99"/>
    <w:unhideWhenUsed/>
    <w:rsid w:val="00C1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52"/>
  </w:style>
  <w:style w:type="table" w:styleId="TableGrid">
    <w:name w:val="Table Grid"/>
    <w:basedOn w:val="TableNormal"/>
    <w:uiPriority w:val="39"/>
    <w:rsid w:val="00C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4c3ae1-6de3-4821-8286-d0171bbcdc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EE61B063B6A4C8BE264E887886238" ma:contentTypeVersion="19" ma:contentTypeDescription="Create a new document." ma:contentTypeScope="" ma:versionID="9b31ae8ead0c937a0431bca5dd22138e">
  <xsd:schema xmlns:xsd="http://www.w3.org/2001/XMLSchema" xmlns:xs="http://www.w3.org/2001/XMLSchema" xmlns:p="http://schemas.microsoft.com/office/2006/metadata/properties" xmlns:ns3="e84c3ae1-6de3-4821-8286-d0171bbcdcfd" xmlns:ns4="ba46b3cb-4775-4b75-9fcf-388e3f7e50be" targetNamespace="http://schemas.microsoft.com/office/2006/metadata/properties" ma:root="true" ma:fieldsID="7fdb715dbbc3e2627a046a85d09bfeb9" ns3:_="" ns4:_="">
    <xsd:import namespace="e84c3ae1-6de3-4821-8286-d0171bbcdcfd"/>
    <xsd:import namespace="ba46b3cb-4775-4b75-9fcf-388e3f7e50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c3ae1-6de3-4821-8286-d0171bbcd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b3cb-4775-4b75-9fcf-388e3f7e5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20CB8-CA27-4A2D-A5F3-4DDD36D35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3AC45-8FAA-43D7-806C-CCB76F9151B0}">
  <ds:schemaRefs>
    <ds:schemaRef ds:uri="http://purl.org/dc/terms/"/>
    <ds:schemaRef ds:uri="http://schemas.microsoft.com/office/2006/documentManagement/types"/>
    <ds:schemaRef ds:uri="e84c3ae1-6de3-4821-8286-d0171bbcdcfd"/>
    <ds:schemaRef ds:uri="http://purl.org/dc/elements/1.1/"/>
    <ds:schemaRef ds:uri="http://schemas.microsoft.com/office/2006/metadata/properties"/>
    <ds:schemaRef ds:uri="ba46b3cb-4775-4b75-9fcf-388e3f7e50b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ABD3B8-EBB7-4CA9-B838-94664447B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c3ae1-6de3-4821-8286-d0171bbcdcfd"/>
    <ds:schemaRef ds:uri="ba46b3cb-4775-4b75-9fcf-388e3f7e5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Frances</dc:creator>
  <cp:keywords/>
  <dc:description/>
  <cp:lastModifiedBy>Cummins, Brian</cp:lastModifiedBy>
  <cp:revision>2</cp:revision>
  <dcterms:created xsi:type="dcterms:W3CDTF">2025-10-19T17:34:00Z</dcterms:created>
  <dcterms:modified xsi:type="dcterms:W3CDTF">2025-10-19T17:34:00Z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0x01010037FEE61B063B6A4C8BE264E887886238</vt:lpwstr>
  </property>
</Properties>
</file>